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10E9" w14:textId="27DD14DD" w:rsidR="00275E14" w:rsidRPr="00275E14" w:rsidRDefault="00275E14" w:rsidP="00275E14">
      <w:pPr>
        <w:spacing w:before="120"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KLASA: 025-02/2</w:t>
      </w:r>
      <w:r w:rsidR="00BA1262">
        <w:rPr>
          <w:rFonts w:eastAsia="Calibri" w:cs="Times New Roman"/>
          <w:szCs w:val="24"/>
        </w:rPr>
        <w:t>6</w:t>
      </w:r>
      <w:r w:rsidRPr="00275E14">
        <w:rPr>
          <w:rFonts w:eastAsia="Calibri" w:cs="Times New Roman"/>
          <w:szCs w:val="24"/>
        </w:rPr>
        <w:t>-02/</w:t>
      </w:r>
      <w:r w:rsidR="009F72C9">
        <w:rPr>
          <w:rFonts w:eastAsia="Calibri" w:cs="Times New Roman"/>
          <w:szCs w:val="24"/>
        </w:rPr>
        <w:t>2</w:t>
      </w:r>
      <w:r w:rsidRPr="00275E14">
        <w:rPr>
          <w:rFonts w:eastAsia="Calibri" w:cs="Times New Roman"/>
          <w:szCs w:val="24"/>
        </w:rPr>
        <w:tab/>
      </w:r>
    </w:p>
    <w:p w14:paraId="5E80C722" w14:textId="71D0C18C" w:rsidR="00275E14" w:rsidRPr="00275E14" w:rsidRDefault="00275E14" w:rsidP="00275E14">
      <w:pPr>
        <w:spacing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URBROJ: 2182-25-01-2</w:t>
      </w:r>
      <w:r w:rsidR="00BA1262">
        <w:rPr>
          <w:rFonts w:eastAsia="Calibri" w:cs="Times New Roman"/>
          <w:szCs w:val="24"/>
        </w:rPr>
        <w:t>6</w:t>
      </w:r>
      <w:r w:rsidRPr="00275E14">
        <w:rPr>
          <w:rFonts w:eastAsia="Calibri" w:cs="Times New Roman"/>
          <w:szCs w:val="24"/>
        </w:rPr>
        <w:t>-1</w:t>
      </w:r>
    </w:p>
    <w:p w14:paraId="0D64535F" w14:textId="62B59D96" w:rsidR="00275E14" w:rsidRPr="00275E14" w:rsidRDefault="00275E14" w:rsidP="00275E14">
      <w:pPr>
        <w:spacing w:after="0" w:line="276" w:lineRule="auto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 xml:space="preserve">Šibenik, </w:t>
      </w:r>
      <w:r w:rsidR="00BA1262">
        <w:rPr>
          <w:rFonts w:eastAsia="Calibri" w:cs="Times New Roman"/>
          <w:szCs w:val="24"/>
        </w:rPr>
        <w:t>27</w:t>
      </w:r>
      <w:r w:rsidRPr="00275E14">
        <w:rPr>
          <w:rFonts w:eastAsia="Calibri" w:cs="Times New Roman"/>
          <w:szCs w:val="24"/>
        </w:rPr>
        <w:t xml:space="preserve">. </w:t>
      </w:r>
      <w:r w:rsidR="00AF1F4F">
        <w:rPr>
          <w:rFonts w:eastAsia="Calibri" w:cs="Times New Roman"/>
          <w:szCs w:val="24"/>
        </w:rPr>
        <w:t>veljače</w:t>
      </w:r>
      <w:r w:rsidRPr="00275E14">
        <w:rPr>
          <w:rFonts w:eastAsia="Calibri" w:cs="Times New Roman"/>
          <w:szCs w:val="24"/>
        </w:rPr>
        <w:t xml:space="preserve"> 202</w:t>
      </w:r>
      <w:r w:rsidR="00BA1262">
        <w:rPr>
          <w:rFonts w:eastAsia="Calibri" w:cs="Times New Roman"/>
          <w:szCs w:val="24"/>
        </w:rPr>
        <w:t>6</w:t>
      </w:r>
      <w:r w:rsidRPr="00275E14">
        <w:rPr>
          <w:rFonts w:eastAsia="Calibri" w:cs="Times New Roman"/>
          <w:szCs w:val="24"/>
        </w:rPr>
        <w:t>. godine</w:t>
      </w:r>
    </w:p>
    <w:p w14:paraId="5CDF2C31" w14:textId="77777777" w:rsidR="00275E14" w:rsidRPr="00275E14" w:rsidRDefault="00275E14" w:rsidP="00275E14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14:paraId="78AF34FB" w14:textId="4FA9A62F" w:rsidR="00275E14" w:rsidRPr="00275E14" w:rsidRDefault="00275E14" w:rsidP="00275E14">
      <w:pPr>
        <w:spacing w:after="0" w:line="256" w:lineRule="auto"/>
        <w:jc w:val="both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Na temelju članka 13. Statuta Javne ustanove Razvojna agencija Šibensko</w:t>
      </w:r>
      <w:r w:rsidR="00C839EB">
        <w:rPr>
          <w:rFonts w:eastAsia="Calibri" w:cs="Times New Roman"/>
          <w:szCs w:val="24"/>
        </w:rPr>
        <w:t>-</w:t>
      </w:r>
      <w:r w:rsidRPr="00275E14">
        <w:rPr>
          <w:rFonts w:eastAsia="Calibri" w:cs="Times New Roman"/>
          <w:szCs w:val="24"/>
        </w:rPr>
        <w:t xml:space="preserve">kninske županije  sazivam </w:t>
      </w:r>
      <w:r w:rsidR="00BA1262">
        <w:rPr>
          <w:rFonts w:eastAsia="Calibri" w:cs="Times New Roman"/>
          <w:szCs w:val="24"/>
        </w:rPr>
        <w:t>4</w:t>
      </w:r>
      <w:r w:rsidRPr="00275E14">
        <w:rPr>
          <w:rFonts w:eastAsia="Calibri" w:cs="Times New Roman"/>
          <w:szCs w:val="24"/>
        </w:rPr>
        <w:t>. sjednicu Upravnog vijeća Javne ustanove Razvojna agencija Šibensko-kninske županije. Za sjednicu predlažem sljedeći</w:t>
      </w:r>
    </w:p>
    <w:p w14:paraId="74907193" w14:textId="77777777" w:rsidR="00275E14" w:rsidRPr="00275E14" w:rsidRDefault="00275E14" w:rsidP="00275E1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14:paraId="6461FFEC" w14:textId="77777777" w:rsidR="00275E14" w:rsidRPr="00275E14" w:rsidRDefault="00275E14" w:rsidP="00275E14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hr-HR"/>
        </w:rPr>
      </w:pPr>
    </w:p>
    <w:p w14:paraId="1EA3F3C0" w14:textId="77777777" w:rsidR="00275E14" w:rsidRPr="00275E14" w:rsidRDefault="00275E14" w:rsidP="00275E14">
      <w:pPr>
        <w:keepNext/>
        <w:spacing w:after="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12CADFA0" w14:textId="77777777" w:rsidR="00275E14" w:rsidRPr="00275E14" w:rsidRDefault="00275E14" w:rsidP="00275E14">
      <w:pPr>
        <w:keepNext/>
        <w:spacing w:after="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  <w:r w:rsidRPr="00275E14">
        <w:rPr>
          <w:rFonts w:eastAsia="Calibri" w:cs="Times New Roman"/>
          <w:b/>
          <w:bCs/>
          <w:position w:val="6"/>
          <w:szCs w:val="24"/>
        </w:rPr>
        <w:t>DNEVNI RED</w:t>
      </w:r>
    </w:p>
    <w:p w14:paraId="0BF1AC8F" w14:textId="77777777" w:rsidR="00275E14" w:rsidRPr="00275E14" w:rsidRDefault="00275E14" w:rsidP="00275E14">
      <w:pPr>
        <w:keepNext/>
        <w:spacing w:after="6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51759C9A" w14:textId="77777777" w:rsidR="00275E14" w:rsidRPr="00275E14" w:rsidRDefault="00275E14" w:rsidP="00275E14">
      <w:pPr>
        <w:keepNext/>
        <w:spacing w:after="60" w:line="240" w:lineRule="auto"/>
        <w:jc w:val="center"/>
        <w:outlineLvl w:val="3"/>
        <w:rPr>
          <w:rFonts w:eastAsia="Calibri" w:cs="Times New Roman"/>
          <w:b/>
          <w:bCs/>
          <w:position w:val="6"/>
          <w:szCs w:val="24"/>
        </w:rPr>
      </w:pPr>
    </w:p>
    <w:p w14:paraId="280591B2" w14:textId="174C093A" w:rsidR="00275E14" w:rsidRPr="00B211D2" w:rsidRDefault="00275E14" w:rsidP="00275E14">
      <w:pPr>
        <w:numPr>
          <w:ilvl w:val="0"/>
          <w:numId w:val="21"/>
        </w:numPr>
        <w:spacing w:after="40" w:line="360" w:lineRule="auto"/>
        <w:ind w:left="714" w:hanging="357"/>
        <w:jc w:val="both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 xml:space="preserve">Usvajanje Zapisnika s </w:t>
      </w:r>
      <w:r w:rsidR="00BA1262">
        <w:rPr>
          <w:rFonts w:eastAsia="Calibri" w:cs="Times New Roman"/>
          <w:szCs w:val="24"/>
        </w:rPr>
        <w:t>2</w:t>
      </w:r>
      <w:r w:rsidR="00B211D2">
        <w:rPr>
          <w:rFonts w:eastAsia="Calibri" w:cs="Times New Roman"/>
          <w:szCs w:val="24"/>
        </w:rPr>
        <w:t xml:space="preserve">. </w:t>
      </w:r>
      <w:r w:rsidRPr="00275E14">
        <w:rPr>
          <w:rFonts w:eastAsia="Calibri" w:cs="Times New Roman"/>
          <w:szCs w:val="24"/>
        </w:rPr>
        <w:t>sjednice Upravnog vijeća</w:t>
      </w:r>
    </w:p>
    <w:p w14:paraId="2406AE63" w14:textId="2666758D" w:rsidR="00A36FAB" w:rsidRPr="00B211D2" w:rsidRDefault="00B211D2" w:rsidP="00B211D2">
      <w:pPr>
        <w:pStyle w:val="Odlomakpopisa"/>
        <w:numPr>
          <w:ilvl w:val="0"/>
          <w:numId w:val="21"/>
        </w:numPr>
        <w:spacing w:after="40" w:line="360" w:lineRule="auto"/>
        <w:jc w:val="both"/>
        <w:rPr>
          <w:rFonts w:eastAsia="Calibri" w:cs="Times New Roman"/>
          <w:szCs w:val="24"/>
        </w:rPr>
      </w:pPr>
      <w:r w:rsidRPr="00B211D2">
        <w:rPr>
          <w:rFonts w:eastAsia="Calibri" w:cs="Times New Roman"/>
          <w:szCs w:val="24"/>
        </w:rPr>
        <w:t>Usvajanje Zapisnika s 3. elektronske sjednice Upravnog vijeća</w:t>
      </w:r>
    </w:p>
    <w:p w14:paraId="349FA6AA" w14:textId="3875D068" w:rsidR="00880931" w:rsidRDefault="00880931" w:rsidP="00880931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880931">
        <w:rPr>
          <w:rFonts w:eastAsia="Calibri" w:cs="Times New Roman"/>
          <w:szCs w:val="24"/>
        </w:rPr>
        <w:t>Usvajanje Financijskog izvještaja za 202</w:t>
      </w:r>
      <w:r w:rsidR="00BA1262">
        <w:rPr>
          <w:rFonts w:eastAsia="Calibri" w:cs="Times New Roman"/>
          <w:szCs w:val="24"/>
        </w:rPr>
        <w:t>5</w:t>
      </w:r>
      <w:r w:rsidRPr="00880931">
        <w:rPr>
          <w:rFonts w:eastAsia="Calibri" w:cs="Times New Roman"/>
          <w:szCs w:val="24"/>
        </w:rPr>
        <w:t>. godinu</w:t>
      </w:r>
    </w:p>
    <w:p w14:paraId="527EE3B6" w14:textId="09BC196F" w:rsidR="0019547B" w:rsidRDefault="0019547B" w:rsidP="0019547B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880931">
        <w:rPr>
          <w:rFonts w:eastAsia="Calibri" w:cs="Times New Roman"/>
          <w:szCs w:val="24"/>
        </w:rPr>
        <w:t>Donošenje Odluke o raspodjeli rezultata poslovanja za 202</w:t>
      </w:r>
      <w:r w:rsidR="00BA1262">
        <w:rPr>
          <w:rFonts w:eastAsia="Calibri" w:cs="Times New Roman"/>
          <w:szCs w:val="24"/>
        </w:rPr>
        <w:t>5</w:t>
      </w:r>
      <w:r w:rsidRPr="00880931">
        <w:rPr>
          <w:rFonts w:eastAsia="Calibri" w:cs="Times New Roman"/>
          <w:szCs w:val="24"/>
        </w:rPr>
        <w:t>. godinu i načinu korištenja viška prihoda u 202</w:t>
      </w:r>
      <w:r w:rsidR="00BA1262">
        <w:rPr>
          <w:rFonts w:eastAsia="Calibri" w:cs="Times New Roman"/>
          <w:szCs w:val="24"/>
        </w:rPr>
        <w:t>6</w:t>
      </w:r>
      <w:r w:rsidRPr="00880931">
        <w:rPr>
          <w:rFonts w:eastAsia="Calibri" w:cs="Times New Roman"/>
          <w:szCs w:val="24"/>
        </w:rPr>
        <w:t>. godini</w:t>
      </w:r>
    </w:p>
    <w:p w14:paraId="6BC99F1F" w14:textId="78FAD320" w:rsidR="00880931" w:rsidRDefault="00880931" w:rsidP="00880931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880931">
        <w:rPr>
          <w:rFonts w:eastAsia="Calibri" w:cs="Times New Roman"/>
          <w:szCs w:val="24"/>
        </w:rPr>
        <w:t>Usvajanje Godišnjeg izvještaja o izvršenju Financijskog plana za 202</w:t>
      </w:r>
      <w:r w:rsidR="00BA1262">
        <w:rPr>
          <w:rFonts w:eastAsia="Calibri" w:cs="Times New Roman"/>
          <w:szCs w:val="24"/>
        </w:rPr>
        <w:t>5</w:t>
      </w:r>
      <w:r w:rsidRPr="00880931">
        <w:rPr>
          <w:rFonts w:eastAsia="Calibri" w:cs="Times New Roman"/>
          <w:szCs w:val="24"/>
        </w:rPr>
        <w:t>. godinu</w:t>
      </w:r>
    </w:p>
    <w:p w14:paraId="254EDB39" w14:textId="399F66D3" w:rsidR="00880931" w:rsidRPr="00B211D2" w:rsidRDefault="00B211D2" w:rsidP="00275E14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B211D2">
        <w:rPr>
          <w:rFonts w:eastAsia="Calibri" w:cs="Times New Roman"/>
          <w:szCs w:val="24"/>
        </w:rPr>
        <w:t>Donošenje Pravilnika o izmjenama i dopunama Pravilnika o plaćama i naknadama djelatnika Javne ustanove Razvojna agencija Šibensko-kninske županije</w:t>
      </w:r>
    </w:p>
    <w:p w14:paraId="09060481" w14:textId="77777777" w:rsidR="00275E14" w:rsidRPr="00275E14" w:rsidRDefault="00275E14" w:rsidP="00275E14">
      <w:pPr>
        <w:numPr>
          <w:ilvl w:val="0"/>
          <w:numId w:val="21"/>
        </w:numPr>
        <w:spacing w:after="0" w:line="360" w:lineRule="auto"/>
        <w:contextualSpacing/>
        <w:jc w:val="both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>Razno</w:t>
      </w:r>
    </w:p>
    <w:p w14:paraId="46E76EB4" w14:textId="77777777" w:rsidR="00275E14" w:rsidRPr="00275E14" w:rsidRDefault="00275E14" w:rsidP="00275E14">
      <w:pPr>
        <w:spacing w:after="0" w:line="256" w:lineRule="auto"/>
        <w:jc w:val="both"/>
        <w:rPr>
          <w:rFonts w:eastAsia="Calibri" w:cs="Times New Roman"/>
          <w:szCs w:val="24"/>
        </w:rPr>
      </w:pPr>
    </w:p>
    <w:p w14:paraId="378EBED1" w14:textId="355F3A77" w:rsidR="00275E14" w:rsidRPr="00275E14" w:rsidRDefault="00275E14" w:rsidP="00275E14">
      <w:pPr>
        <w:spacing w:after="0" w:line="256" w:lineRule="auto"/>
        <w:jc w:val="both"/>
        <w:rPr>
          <w:rFonts w:eastAsia="Calibri" w:cs="Times New Roman"/>
          <w:szCs w:val="24"/>
        </w:rPr>
      </w:pPr>
      <w:r w:rsidRPr="00275E14">
        <w:rPr>
          <w:rFonts w:eastAsia="Calibri" w:cs="Times New Roman"/>
          <w:szCs w:val="24"/>
        </w:rPr>
        <w:t xml:space="preserve">Sjednica će se održati u </w:t>
      </w:r>
      <w:r w:rsidR="00BA1262">
        <w:rPr>
          <w:rFonts w:eastAsia="Calibri" w:cs="Times New Roman"/>
          <w:b/>
          <w:szCs w:val="24"/>
        </w:rPr>
        <w:t>petak</w:t>
      </w:r>
      <w:r w:rsidRPr="00275E14">
        <w:rPr>
          <w:rFonts w:eastAsia="Calibri" w:cs="Times New Roman"/>
          <w:b/>
          <w:szCs w:val="24"/>
        </w:rPr>
        <w:t>, 2</w:t>
      </w:r>
      <w:r w:rsidR="00BA1262">
        <w:rPr>
          <w:rFonts w:eastAsia="Calibri" w:cs="Times New Roman"/>
          <w:b/>
          <w:szCs w:val="24"/>
        </w:rPr>
        <w:t>7</w:t>
      </w:r>
      <w:r w:rsidRPr="00275E14">
        <w:rPr>
          <w:rFonts w:eastAsia="Calibri" w:cs="Times New Roman"/>
          <w:b/>
          <w:szCs w:val="24"/>
        </w:rPr>
        <w:t xml:space="preserve">. </w:t>
      </w:r>
      <w:r w:rsidR="009F72C9">
        <w:rPr>
          <w:rFonts w:eastAsia="Calibri" w:cs="Times New Roman"/>
          <w:b/>
          <w:szCs w:val="24"/>
        </w:rPr>
        <w:t>veljače</w:t>
      </w:r>
      <w:r w:rsidRPr="00275E14">
        <w:rPr>
          <w:rFonts w:eastAsia="Calibri" w:cs="Times New Roman"/>
          <w:b/>
          <w:szCs w:val="24"/>
        </w:rPr>
        <w:t xml:space="preserve"> 202</w:t>
      </w:r>
      <w:r w:rsidR="00BA1262">
        <w:rPr>
          <w:rFonts w:eastAsia="Calibri" w:cs="Times New Roman"/>
          <w:b/>
          <w:szCs w:val="24"/>
        </w:rPr>
        <w:t>6</w:t>
      </w:r>
      <w:r w:rsidRPr="00275E14">
        <w:rPr>
          <w:rFonts w:eastAsia="Calibri" w:cs="Times New Roman"/>
          <w:b/>
          <w:szCs w:val="24"/>
        </w:rPr>
        <w:t>. g. s početkom u 1</w:t>
      </w:r>
      <w:r w:rsidR="00BA1262">
        <w:rPr>
          <w:rFonts w:eastAsia="Calibri" w:cs="Times New Roman"/>
          <w:b/>
          <w:szCs w:val="24"/>
        </w:rPr>
        <w:t>2</w:t>
      </w:r>
      <w:r w:rsidRPr="00275E14">
        <w:rPr>
          <w:rFonts w:eastAsia="Calibri" w:cs="Times New Roman"/>
          <w:b/>
          <w:szCs w:val="24"/>
        </w:rPr>
        <w:t>,00 sati</w:t>
      </w:r>
      <w:r w:rsidRPr="00275E14">
        <w:rPr>
          <w:rFonts w:eastAsia="Calibri" w:cs="Times New Roman"/>
          <w:szCs w:val="24"/>
        </w:rPr>
        <w:t xml:space="preserve"> u prostorijama Javne ustanove Razvojna agencija Šibensko</w:t>
      </w:r>
      <w:r w:rsidR="00676870">
        <w:rPr>
          <w:rFonts w:eastAsia="Calibri" w:cs="Times New Roman"/>
          <w:szCs w:val="24"/>
        </w:rPr>
        <w:t>-</w:t>
      </w:r>
      <w:r w:rsidRPr="00275E14">
        <w:rPr>
          <w:rFonts w:eastAsia="Calibri" w:cs="Times New Roman"/>
          <w:szCs w:val="24"/>
        </w:rPr>
        <w:t>kninske županije na adresi Narodnog preporoda 4, Šibenik.</w:t>
      </w:r>
    </w:p>
    <w:p w14:paraId="22686494" w14:textId="77777777" w:rsidR="00275E14" w:rsidRPr="00275E14" w:rsidRDefault="00275E14" w:rsidP="00275E14">
      <w:pPr>
        <w:spacing w:after="0" w:line="240" w:lineRule="auto"/>
        <w:jc w:val="both"/>
        <w:rPr>
          <w:rFonts w:eastAsia="Calibri" w:cs="Times New Roman"/>
          <w:szCs w:val="24"/>
        </w:rPr>
      </w:pPr>
    </w:p>
    <w:p w14:paraId="19E740A2" w14:textId="77777777" w:rsidR="00275E14" w:rsidRP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57A74989" w14:textId="77777777" w:rsidR="00275E14" w:rsidRP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</w:p>
    <w:p w14:paraId="47BCFFEF" w14:textId="77777777" w:rsidR="00275E14" w:rsidRPr="00275E14" w:rsidRDefault="00275E14" w:rsidP="00275E14">
      <w:pPr>
        <w:spacing w:after="0" w:line="276" w:lineRule="auto"/>
        <w:ind w:left="5103"/>
        <w:jc w:val="right"/>
        <w:rPr>
          <w:rFonts w:eastAsia="Times New Roman" w:cs="Times New Roman"/>
          <w:szCs w:val="24"/>
          <w:lang w:eastAsia="hr-HR"/>
        </w:rPr>
      </w:pPr>
      <w:r w:rsidRPr="00275E14">
        <w:rPr>
          <w:rFonts w:eastAsia="Times New Roman" w:cs="Times New Roman"/>
          <w:szCs w:val="24"/>
          <w:lang w:eastAsia="hr-HR"/>
        </w:rPr>
        <w:t>PREDSJEDNIK UPRAVNOG VIJEĆA</w:t>
      </w:r>
    </w:p>
    <w:p w14:paraId="38B354A2" w14:textId="6B9BDDFA" w:rsidR="00275E14" w:rsidRPr="00275E14" w:rsidRDefault="00BA1262" w:rsidP="00275E14">
      <w:pPr>
        <w:spacing w:after="0" w:line="276" w:lineRule="auto"/>
        <w:ind w:left="5812"/>
        <w:jc w:val="right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Florijan Žižić</w:t>
      </w:r>
    </w:p>
    <w:p w14:paraId="52C29867" w14:textId="77777777" w:rsidR="00275E14" w:rsidRPr="00275E14" w:rsidRDefault="00275E14" w:rsidP="00275E14">
      <w:pPr>
        <w:spacing w:after="0" w:line="276" w:lineRule="auto"/>
        <w:jc w:val="center"/>
        <w:rPr>
          <w:rFonts w:eastAsia="Calibri" w:cs="Times New Roman"/>
          <w:b/>
          <w:szCs w:val="24"/>
        </w:rPr>
      </w:pPr>
    </w:p>
    <w:p w14:paraId="463E9D14" w14:textId="77777777" w:rsidR="00FA6B16" w:rsidRDefault="00FA6B16" w:rsidP="00275E14"/>
    <w:p w14:paraId="609F7EA3" w14:textId="77777777" w:rsidR="00B211D2" w:rsidRPr="00B211D2" w:rsidRDefault="00B211D2" w:rsidP="00B211D2"/>
    <w:sectPr w:rsidR="00B211D2" w:rsidRPr="00B211D2" w:rsidSect="00465D82">
      <w:headerReference w:type="first" r:id="rId7"/>
      <w:footerReference w:type="first" r:id="rId8"/>
      <w:pgSz w:w="11906" w:h="16838" w:code="9"/>
      <w:pgMar w:top="1276" w:right="1418" w:bottom="1418" w:left="1418" w:header="567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FAD19" w14:textId="77777777" w:rsidR="004542F0" w:rsidRDefault="004542F0" w:rsidP="00CA40D2">
      <w:pPr>
        <w:spacing w:after="0" w:line="240" w:lineRule="auto"/>
      </w:pPr>
      <w:r>
        <w:separator/>
      </w:r>
    </w:p>
  </w:endnote>
  <w:endnote w:type="continuationSeparator" w:id="0">
    <w:p w14:paraId="3D6413F2" w14:textId="77777777" w:rsidR="004542F0" w:rsidRDefault="004542F0" w:rsidP="00CA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85165" w14:textId="06A0DCE3" w:rsidR="0090373D" w:rsidRPr="0090373D" w:rsidRDefault="0090373D" w:rsidP="0090373D">
    <w:pPr>
      <w:pBdr>
        <w:top w:val="double" w:sz="4" w:space="1" w:color="808080"/>
      </w:pBd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 w:rsidRPr="0090373D">
      <w:rPr>
        <w:rFonts w:ascii="Arial" w:eastAsia="Calibri" w:hAnsi="Arial" w:cs="Arial"/>
        <w:color w:val="999999"/>
        <w:sz w:val="20"/>
      </w:rPr>
      <w:t xml:space="preserve">Javna ustanova Razvojna agencija Šibensko-kninske županije </w:t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  <w:t xml:space="preserve">        </w:t>
    </w:r>
    <w:r w:rsidR="007878C1">
      <w:rPr>
        <w:rFonts w:ascii="Arial" w:eastAsia="Calibri" w:hAnsi="Arial" w:cs="Arial"/>
        <w:color w:val="999999"/>
        <w:sz w:val="20"/>
      </w:rPr>
      <w:t xml:space="preserve"> </w:t>
    </w:r>
    <w:r w:rsidRPr="0090373D">
      <w:rPr>
        <w:rFonts w:ascii="Arial" w:eastAsia="Calibri" w:hAnsi="Arial" w:cs="Arial"/>
        <w:color w:val="999999"/>
        <w:sz w:val="20"/>
      </w:rPr>
      <w:t xml:space="preserve"> Tel.  385 (0)22  217 113</w:t>
    </w:r>
  </w:p>
  <w:p w14:paraId="7A57772A" w14:textId="547F45A9" w:rsidR="0090373D" w:rsidRPr="0090373D" w:rsidRDefault="0074570B" w:rsidP="0090373D">
    <w:pPr>
      <w:tabs>
        <w:tab w:val="center" w:pos="4536"/>
      </w:tabs>
      <w:spacing w:after="0" w:line="240" w:lineRule="auto"/>
      <w:ind w:right="-109"/>
      <w:rPr>
        <w:rFonts w:ascii="Arial" w:eastAsia="Calibri" w:hAnsi="Arial" w:cs="Arial"/>
        <w:color w:val="999999"/>
        <w:sz w:val="20"/>
      </w:rPr>
    </w:pPr>
    <w:r>
      <w:rPr>
        <w:rFonts w:ascii="Arial" w:eastAsia="Calibri" w:hAnsi="Arial" w:cs="Arial"/>
        <w:color w:val="999999"/>
        <w:sz w:val="20"/>
      </w:rPr>
      <w:t>Narodnog preporoda 4</w:t>
    </w:r>
    <w:r w:rsidR="0090373D" w:rsidRPr="0090373D">
      <w:rPr>
        <w:rFonts w:ascii="Arial" w:eastAsia="Calibri" w:hAnsi="Arial" w:cs="Arial"/>
        <w:color w:val="999999"/>
        <w:sz w:val="20"/>
      </w:rPr>
      <w:t>, 22000 ŠIBENIK, HRVATSKA</w:t>
    </w:r>
    <w:r w:rsidR="0090373D" w:rsidRPr="0090373D">
      <w:rPr>
        <w:rFonts w:ascii="Arial" w:eastAsia="Calibri" w:hAnsi="Arial" w:cs="Arial"/>
        <w:color w:val="999999"/>
        <w:sz w:val="20"/>
      </w:rPr>
      <w:tab/>
      <w:t xml:space="preserve">      </w:t>
    </w:r>
    <w:r w:rsidR="0090373D" w:rsidRPr="0090373D">
      <w:rPr>
        <w:rFonts w:ascii="Arial" w:eastAsia="Calibri" w:hAnsi="Arial" w:cs="Arial"/>
        <w:color w:val="999999"/>
        <w:sz w:val="20"/>
      </w:rPr>
      <w:tab/>
    </w:r>
    <w:r w:rsidR="0090373D" w:rsidRPr="0090373D">
      <w:rPr>
        <w:rFonts w:ascii="Arial" w:eastAsia="Calibri" w:hAnsi="Arial" w:cs="Arial"/>
        <w:color w:val="999999"/>
        <w:sz w:val="20"/>
      </w:rPr>
      <w:tab/>
    </w:r>
    <w:r>
      <w:rPr>
        <w:rFonts w:ascii="Arial" w:eastAsia="Calibri" w:hAnsi="Arial" w:cs="Arial"/>
        <w:color w:val="999999"/>
        <w:sz w:val="20"/>
      </w:rPr>
      <w:t xml:space="preserve">         </w:t>
    </w:r>
    <w:r w:rsidRPr="0090373D">
      <w:rPr>
        <w:rFonts w:ascii="Arial" w:eastAsia="Calibri" w:hAnsi="Arial" w:cs="Arial"/>
        <w:color w:val="999999"/>
        <w:sz w:val="20"/>
      </w:rPr>
      <w:t xml:space="preserve">e-mail: </w:t>
    </w:r>
    <w:hyperlink r:id="rId1" w:history="1">
      <w:r w:rsidRPr="0090373D">
        <w:rPr>
          <w:rFonts w:ascii="Arial" w:eastAsia="Calibri" w:hAnsi="Arial" w:cs="Arial"/>
          <w:color w:val="0000CE"/>
          <w:sz w:val="20"/>
          <w:u w:val="single"/>
        </w:rPr>
        <w:t>rra@rra-sibenik.hr</w:t>
      </w:r>
    </w:hyperlink>
  </w:p>
  <w:p w14:paraId="0883808B" w14:textId="31A041AE" w:rsidR="0090373D" w:rsidRPr="0090373D" w:rsidRDefault="0090373D" w:rsidP="0090373D">
    <w:pPr>
      <w:tabs>
        <w:tab w:val="center" w:pos="4536"/>
      </w:tabs>
      <w:spacing w:after="0" w:line="240" w:lineRule="auto"/>
      <w:ind w:right="-427"/>
      <w:rPr>
        <w:rFonts w:ascii="Arial" w:eastAsia="Calibri" w:hAnsi="Arial" w:cs="Arial"/>
        <w:color w:val="999999"/>
        <w:sz w:val="20"/>
      </w:rPr>
    </w:pPr>
    <w:r w:rsidRPr="0090373D">
      <w:rPr>
        <w:rFonts w:ascii="Arial" w:eastAsia="Calibri" w:hAnsi="Arial" w:cs="Arial"/>
        <w:color w:val="999999"/>
        <w:sz w:val="20"/>
      </w:rPr>
      <w:t>OIB 21715496907</w:t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</w:r>
    <w:r w:rsidRPr="0090373D">
      <w:rPr>
        <w:rFonts w:ascii="Arial" w:eastAsia="Calibri" w:hAnsi="Arial" w:cs="Arial"/>
        <w:color w:val="999999"/>
        <w:sz w:val="20"/>
      </w:rPr>
      <w:tab/>
      <w:t xml:space="preserve">           </w:t>
    </w:r>
  </w:p>
  <w:p w14:paraId="37E718C2" w14:textId="6D54F555" w:rsidR="0090373D" w:rsidRPr="0090373D" w:rsidRDefault="0074570B" w:rsidP="0090373D">
    <w:pPr>
      <w:tabs>
        <w:tab w:val="center" w:pos="4536"/>
      </w:tabs>
      <w:spacing w:after="0" w:line="240" w:lineRule="auto"/>
      <w:ind w:right="-109"/>
      <w:rPr>
        <w:rFonts w:ascii="Calibri" w:eastAsia="Calibri" w:hAnsi="Calibri" w:cs="Times New Roman"/>
        <w:sz w:val="22"/>
      </w:rPr>
    </w:pPr>
    <w:hyperlink r:id="rId2" w:history="1">
      <w:r w:rsidRPr="009A75D7">
        <w:rPr>
          <w:rStyle w:val="Hiperveza"/>
          <w:rFonts w:ascii="Arial" w:eastAsia="Calibri" w:hAnsi="Arial" w:cs="Arial"/>
          <w:sz w:val="20"/>
          <w:lang w:val="it-IT"/>
        </w:rPr>
        <w:t>www.rra-sibenik.hr</w:t>
      </w:r>
    </w:hyperlink>
    <w:r w:rsidR="0090373D" w:rsidRPr="0090373D">
      <w:rPr>
        <w:rFonts w:ascii="Arial" w:eastAsia="Calibri" w:hAnsi="Arial" w:cs="Arial"/>
        <w:color w:val="999999"/>
        <w:sz w:val="20"/>
        <w:lang w:val="it-IT"/>
      </w:rPr>
      <w:t xml:space="preserve">                 </w:t>
    </w:r>
  </w:p>
  <w:p w14:paraId="37AD9029" w14:textId="77777777" w:rsidR="004E1666" w:rsidRPr="00B561D3" w:rsidRDefault="004E1666" w:rsidP="00B561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5AD7" w14:textId="77777777" w:rsidR="004542F0" w:rsidRDefault="004542F0" w:rsidP="00CA40D2">
      <w:pPr>
        <w:spacing w:after="0" w:line="240" w:lineRule="auto"/>
      </w:pPr>
      <w:r>
        <w:separator/>
      </w:r>
    </w:p>
  </w:footnote>
  <w:footnote w:type="continuationSeparator" w:id="0">
    <w:p w14:paraId="662D4E02" w14:textId="77777777" w:rsidR="004542F0" w:rsidRDefault="004542F0" w:rsidP="00CA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1B783" w14:textId="77777777" w:rsidR="004E1666" w:rsidRDefault="004E1666" w:rsidP="004E1666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588372A3" wp14:editId="45D1BD91">
          <wp:extent cx="3237230" cy="932815"/>
          <wp:effectExtent l="0" t="0" r="127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2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6D1"/>
    <w:multiLevelType w:val="hybridMultilevel"/>
    <w:tmpl w:val="D0F00A62"/>
    <w:lvl w:ilvl="0" w:tplc="2C760010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87B07"/>
    <w:multiLevelType w:val="hybridMultilevel"/>
    <w:tmpl w:val="BAB085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A1D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540CD"/>
    <w:multiLevelType w:val="multilevel"/>
    <w:tmpl w:val="799E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AE1183"/>
    <w:multiLevelType w:val="hybridMultilevel"/>
    <w:tmpl w:val="3C7E1704"/>
    <w:lvl w:ilvl="0" w:tplc="5AFE59AA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2EBE72A1"/>
    <w:multiLevelType w:val="hybridMultilevel"/>
    <w:tmpl w:val="B8B449BA"/>
    <w:lvl w:ilvl="0" w:tplc="2C76001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C6FE7"/>
    <w:multiLevelType w:val="hybridMultilevel"/>
    <w:tmpl w:val="A0264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E4228"/>
    <w:multiLevelType w:val="hybridMultilevel"/>
    <w:tmpl w:val="57608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D0CE0"/>
    <w:multiLevelType w:val="hybridMultilevel"/>
    <w:tmpl w:val="B6E287D8"/>
    <w:lvl w:ilvl="0" w:tplc="E6CA61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9604E1"/>
    <w:multiLevelType w:val="hybridMultilevel"/>
    <w:tmpl w:val="4E7C4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377AA"/>
    <w:multiLevelType w:val="hybridMultilevel"/>
    <w:tmpl w:val="BAB085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8A1D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81AA8"/>
    <w:multiLevelType w:val="hybridMultilevel"/>
    <w:tmpl w:val="86A860BA"/>
    <w:lvl w:ilvl="0" w:tplc="3B521E8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B97CB9"/>
    <w:multiLevelType w:val="hybridMultilevel"/>
    <w:tmpl w:val="3802F5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B55C6"/>
    <w:multiLevelType w:val="hybridMultilevel"/>
    <w:tmpl w:val="C0EC9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86255"/>
    <w:multiLevelType w:val="hybridMultilevel"/>
    <w:tmpl w:val="2982C00A"/>
    <w:lvl w:ilvl="0" w:tplc="E61EB5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158FB"/>
    <w:multiLevelType w:val="hybridMultilevel"/>
    <w:tmpl w:val="E11C8EEE"/>
    <w:lvl w:ilvl="0" w:tplc="2C760010">
      <w:start w:val="1"/>
      <w:numFmt w:val="bullet"/>
      <w:lvlText w:val="-"/>
      <w:lvlJc w:val="left"/>
      <w:pPr>
        <w:ind w:left="720" w:hanging="360"/>
      </w:pPr>
      <w:rPr>
        <w:rFonts w:ascii="Sitka Subheading" w:hAnsi="Sitka Subheading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7A503F"/>
    <w:multiLevelType w:val="hybridMultilevel"/>
    <w:tmpl w:val="ACD88224"/>
    <w:lvl w:ilvl="0" w:tplc="04021E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D159B"/>
    <w:multiLevelType w:val="hybridMultilevel"/>
    <w:tmpl w:val="195EB4DE"/>
    <w:lvl w:ilvl="0" w:tplc="D224419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F5A8D"/>
    <w:multiLevelType w:val="hybridMultilevel"/>
    <w:tmpl w:val="862837D4"/>
    <w:lvl w:ilvl="0" w:tplc="80C6C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9C3A1A"/>
    <w:multiLevelType w:val="hybridMultilevel"/>
    <w:tmpl w:val="253CCA8C"/>
    <w:lvl w:ilvl="0" w:tplc="EAFEAC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1367">
    <w:abstractNumId w:val="2"/>
  </w:num>
  <w:num w:numId="2" w16cid:durableId="956914863">
    <w:abstractNumId w:val="6"/>
  </w:num>
  <w:num w:numId="3" w16cid:durableId="1765959047">
    <w:abstractNumId w:val="7"/>
  </w:num>
  <w:num w:numId="4" w16cid:durableId="81607590">
    <w:abstractNumId w:val="9"/>
  </w:num>
  <w:num w:numId="5" w16cid:durableId="1125730138">
    <w:abstractNumId w:val="13"/>
  </w:num>
  <w:num w:numId="6" w16cid:durableId="49364325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8791902">
    <w:abstractNumId w:val="1"/>
  </w:num>
  <w:num w:numId="8" w16cid:durableId="414979680">
    <w:abstractNumId w:val="16"/>
  </w:num>
  <w:num w:numId="9" w16cid:durableId="1777558097">
    <w:abstractNumId w:val="4"/>
  </w:num>
  <w:num w:numId="10" w16cid:durableId="189539091">
    <w:abstractNumId w:val="16"/>
  </w:num>
  <w:num w:numId="11" w16cid:durableId="1228997615">
    <w:abstractNumId w:val="3"/>
  </w:num>
  <w:num w:numId="12" w16cid:durableId="15055114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3346213">
    <w:abstractNumId w:val="17"/>
  </w:num>
  <w:num w:numId="14" w16cid:durableId="7245245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3579094">
    <w:abstractNumId w:val="19"/>
  </w:num>
  <w:num w:numId="16" w16cid:durableId="1850023123">
    <w:abstractNumId w:val="15"/>
  </w:num>
  <w:num w:numId="17" w16cid:durableId="1348364265">
    <w:abstractNumId w:val="0"/>
  </w:num>
  <w:num w:numId="18" w16cid:durableId="1756243749">
    <w:abstractNumId w:val="5"/>
  </w:num>
  <w:num w:numId="19" w16cid:durableId="1415588301">
    <w:abstractNumId w:val="12"/>
  </w:num>
  <w:num w:numId="20" w16cid:durableId="1038315283">
    <w:abstractNumId w:val="14"/>
  </w:num>
  <w:num w:numId="21" w16cid:durableId="969825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1439036">
    <w:abstractNumId w:val="8"/>
  </w:num>
  <w:num w:numId="23" w16cid:durableId="130831122">
    <w:abstractNumId w:val="11"/>
  </w:num>
  <w:num w:numId="24" w16cid:durableId="1811509202">
    <w:abstractNumId w:val="18"/>
  </w:num>
  <w:num w:numId="25" w16cid:durableId="19628343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6"/>
    <w:rsid w:val="0000432C"/>
    <w:rsid w:val="00004B22"/>
    <w:rsid w:val="00004ED5"/>
    <w:rsid w:val="00013A58"/>
    <w:rsid w:val="0001658D"/>
    <w:rsid w:val="00024E0B"/>
    <w:rsid w:val="00036C04"/>
    <w:rsid w:val="0004631C"/>
    <w:rsid w:val="00051C3B"/>
    <w:rsid w:val="00057407"/>
    <w:rsid w:val="0006084F"/>
    <w:rsid w:val="00061D6B"/>
    <w:rsid w:val="000638A4"/>
    <w:rsid w:val="00067103"/>
    <w:rsid w:val="00073816"/>
    <w:rsid w:val="00074089"/>
    <w:rsid w:val="00083A06"/>
    <w:rsid w:val="000878C9"/>
    <w:rsid w:val="000B17B8"/>
    <w:rsid w:val="000C3D79"/>
    <w:rsid w:val="000C45A1"/>
    <w:rsid w:val="000C6CA5"/>
    <w:rsid w:val="000D6D1F"/>
    <w:rsid w:val="000D768C"/>
    <w:rsid w:val="000E02FB"/>
    <w:rsid w:val="000F27E9"/>
    <w:rsid w:val="000F2FC6"/>
    <w:rsid w:val="000F5A28"/>
    <w:rsid w:val="000F5A6F"/>
    <w:rsid w:val="000F5FFB"/>
    <w:rsid w:val="000F7AD2"/>
    <w:rsid w:val="000F7D52"/>
    <w:rsid w:val="00102A12"/>
    <w:rsid w:val="00106427"/>
    <w:rsid w:val="001075C9"/>
    <w:rsid w:val="00110882"/>
    <w:rsid w:val="00117013"/>
    <w:rsid w:val="00120078"/>
    <w:rsid w:val="001238EB"/>
    <w:rsid w:val="0012423E"/>
    <w:rsid w:val="0012487A"/>
    <w:rsid w:val="00125AE3"/>
    <w:rsid w:val="00126B40"/>
    <w:rsid w:val="0013188B"/>
    <w:rsid w:val="00133370"/>
    <w:rsid w:val="00134B2E"/>
    <w:rsid w:val="001414F8"/>
    <w:rsid w:val="00141CEB"/>
    <w:rsid w:val="00145ED1"/>
    <w:rsid w:val="00151D48"/>
    <w:rsid w:val="001555AB"/>
    <w:rsid w:val="00157CEA"/>
    <w:rsid w:val="00162312"/>
    <w:rsid w:val="001625CB"/>
    <w:rsid w:val="00165357"/>
    <w:rsid w:val="00166809"/>
    <w:rsid w:val="00167989"/>
    <w:rsid w:val="00171D63"/>
    <w:rsid w:val="00173F17"/>
    <w:rsid w:val="001772FC"/>
    <w:rsid w:val="00177F20"/>
    <w:rsid w:val="001800C6"/>
    <w:rsid w:val="00190454"/>
    <w:rsid w:val="00191438"/>
    <w:rsid w:val="001923B9"/>
    <w:rsid w:val="001925E7"/>
    <w:rsid w:val="0019547B"/>
    <w:rsid w:val="001A100D"/>
    <w:rsid w:val="001A7835"/>
    <w:rsid w:val="001B2F29"/>
    <w:rsid w:val="001C4520"/>
    <w:rsid w:val="001D18F2"/>
    <w:rsid w:val="001D260B"/>
    <w:rsid w:val="001D5D55"/>
    <w:rsid w:val="001D6110"/>
    <w:rsid w:val="001D6E1C"/>
    <w:rsid w:val="001D7C81"/>
    <w:rsid w:val="001E75B1"/>
    <w:rsid w:val="002014B2"/>
    <w:rsid w:val="0020520F"/>
    <w:rsid w:val="00212922"/>
    <w:rsid w:val="00212AD1"/>
    <w:rsid w:val="00214035"/>
    <w:rsid w:val="00221159"/>
    <w:rsid w:val="002264F3"/>
    <w:rsid w:val="00226769"/>
    <w:rsid w:val="002340E7"/>
    <w:rsid w:val="002345E7"/>
    <w:rsid w:val="00237C8D"/>
    <w:rsid w:val="002502C5"/>
    <w:rsid w:val="0025416C"/>
    <w:rsid w:val="002550AE"/>
    <w:rsid w:val="002556F8"/>
    <w:rsid w:val="00260BA2"/>
    <w:rsid w:val="00271A8F"/>
    <w:rsid w:val="0027382D"/>
    <w:rsid w:val="00275E14"/>
    <w:rsid w:val="00283237"/>
    <w:rsid w:val="0028351B"/>
    <w:rsid w:val="0028420E"/>
    <w:rsid w:val="00285B9C"/>
    <w:rsid w:val="002920EB"/>
    <w:rsid w:val="00294F17"/>
    <w:rsid w:val="00295AD5"/>
    <w:rsid w:val="002A030D"/>
    <w:rsid w:val="002A4419"/>
    <w:rsid w:val="002A6E29"/>
    <w:rsid w:val="002A7ED1"/>
    <w:rsid w:val="002B1DBD"/>
    <w:rsid w:val="002C1458"/>
    <w:rsid w:val="002C1854"/>
    <w:rsid w:val="002C4F89"/>
    <w:rsid w:val="002C684D"/>
    <w:rsid w:val="002D1ABB"/>
    <w:rsid w:val="002D1F1D"/>
    <w:rsid w:val="002D37A9"/>
    <w:rsid w:val="002E4798"/>
    <w:rsid w:val="0030204A"/>
    <w:rsid w:val="003118CC"/>
    <w:rsid w:val="0032092D"/>
    <w:rsid w:val="003257FF"/>
    <w:rsid w:val="00330550"/>
    <w:rsid w:val="00330974"/>
    <w:rsid w:val="00331F75"/>
    <w:rsid w:val="00334045"/>
    <w:rsid w:val="0033496E"/>
    <w:rsid w:val="00344CCD"/>
    <w:rsid w:val="00353A87"/>
    <w:rsid w:val="00364110"/>
    <w:rsid w:val="00365173"/>
    <w:rsid w:val="00375C22"/>
    <w:rsid w:val="003768A7"/>
    <w:rsid w:val="00380CAF"/>
    <w:rsid w:val="0038280E"/>
    <w:rsid w:val="00382C46"/>
    <w:rsid w:val="00382EAB"/>
    <w:rsid w:val="003831C0"/>
    <w:rsid w:val="00392C2C"/>
    <w:rsid w:val="00392CC4"/>
    <w:rsid w:val="00394344"/>
    <w:rsid w:val="00396A6C"/>
    <w:rsid w:val="003A68B7"/>
    <w:rsid w:val="003A7EAA"/>
    <w:rsid w:val="003B0834"/>
    <w:rsid w:val="003B12BB"/>
    <w:rsid w:val="003B4A27"/>
    <w:rsid w:val="003C3450"/>
    <w:rsid w:val="003C3CD0"/>
    <w:rsid w:val="003C5BB8"/>
    <w:rsid w:val="003C6E19"/>
    <w:rsid w:val="003D07B4"/>
    <w:rsid w:val="003D4F4E"/>
    <w:rsid w:val="003D5404"/>
    <w:rsid w:val="003D601D"/>
    <w:rsid w:val="003D6618"/>
    <w:rsid w:val="003D7FC7"/>
    <w:rsid w:val="003E2E13"/>
    <w:rsid w:val="003E64EB"/>
    <w:rsid w:val="003E6B07"/>
    <w:rsid w:val="003E79FB"/>
    <w:rsid w:val="003F110B"/>
    <w:rsid w:val="003F70BE"/>
    <w:rsid w:val="0040169E"/>
    <w:rsid w:val="00401750"/>
    <w:rsid w:val="00412D8E"/>
    <w:rsid w:val="00414EF9"/>
    <w:rsid w:val="00415172"/>
    <w:rsid w:val="00415552"/>
    <w:rsid w:val="00415D83"/>
    <w:rsid w:val="00416C56"/>
    <w:rsid w:val="00423679"/>
    <w:rsid w:val="00430515"/>
    <w:rsid w:val="004356E8"/>
    <w:rsid w:val="00440845"/>
    <w:rsid w:val="00442572"/>
    <w:rsid w:val="004437EF"/>
    <w:rsid w:val="00447B57"/>
    <w:rsid w:val="0045131C"/>
    <w:rsid w:val="004542F0"/>
    <w:rsid w:val="00456820"/>
    <w:rsid w:val="004623B3"/>
    <w:rsid w:val="00465515"/>
    <w:rsid w:val="00465D82"/>
    <w:rsid w:val="00466447"/>
    <w:rsid w:val="0047034D"/>
    <w:rsid w:val="00470DF8"/>
    <w:rsid w:val="00480C0E"/>
    <w:rsid w:val="0049116E"/>
    <w:rsid w:val="00491206"/>
    <w:rsid w:val="00493766"/>
    <w:rsid w:val="004A4780"/>
    <w:rsid w:val="004A6C3E"/>
    <w:rsid w:val="004B0651"/>
    <w:rsid w:val="004B28E1"/>
    <w:rsid w:val="004B511C"/>
    <w:rsid w:val="004B7137"/>
    <w:rsid w:val="004C0390"/>
    <w:rsid w:val="004C0408"/>
    <w:rsid w:val="004C7A08"/>
    <w:rsid w:val="004D1266"/>
    <w:rsid w:val="004D37EE"/>
    <w:rsid w:val="004D3AE1"/>
    <w:rsid w:val="004E1666"/>
    <w:rsid w:val="004F0AA6"/>
    <w:rsid w:val="004F33F3"/>
    <w:rsid w:val="004F5821"/>
    <w:rsid w:val="004F59A3"/>
    <w:rsid w:val="00500F1A"/>
    <w:rsid w:val="00507C3C"/>
    <w:rsid w:val="005122B3"/>
    <w:rsid w:val="00513550"/>
    <w:rsid w:val="005204FA"/>
    <w:rsid w:val="0052058A"/>
    <w:rsid w:val="0052132B"/>
    <w:rsid w:val="00521420"/>
    <w:rsid w:val="00530AA6"/>
    <w:rsid w:val="00530F6C"/>
    <w:rsid w:val="00533C1F"/>
    <w:rsid w:val="00536EDF"/>
    <w:rsid w:val="00537C4A"/>
    <w:rsid w:val="0056109B"/>
    <w:rsid w:val="00563932"/>
    <w:rsid w:val="0056459C"/>
    <w:rsid w:val="00566504"/>
    <w:rsid w:val="00567EA6"/>
    <w:rsid w:val="00571EA8"/>
    <w:rsid w:val="0057250A"/>
    <w:rsid w:val="00577D21"/>
    <w:rsid w:val="0058284B"/>
    <w:rsid w:val="0058482B"/>
    <w:rsid w:val="005912AF"/>
    <w:rsid w:val="00592ABE"/>
    <w:rsid w:val="00596657"/>
    <w:rsid w:val="005A0759"/>
    <w:rsid w:val="005A60C4"/>
    <w:rsid w:val="005B75CF"/>
    <w:rsid w:val="005C1700"/>
    <w:rsid w:val="005C2309"/>
    <w:rsid w:val="005C79F3"/>
    <w:rsid w:val="005D1952"/>
    <w:rsid w:val="005D2865"/>
    <w:rsid w:val="005D3565"/>
    <w:rsid w:val="005D6F25"/>
    <w:rsid w:val="005E3CE0"/>
    <w:rsid w:val="005E4E5A"/>
    <w:rsid w:val="005E6771"/>
    <w:rsid w:val="005E7308"/>
    <w:rsid w:val="005F3631"/>
    <w:rsid w:val="005F52CF"/>
    <w:rsid w:val="005F5CAB"/>
    <w:rsid w:val="0061023A"/>
    <w:rsid w:val="0061435D"/>
    <w:rsid w:val="00617822"/>
    <w:rsid w:val="00622308"/>
    <w:rsid w:val="0062514D"/>
    <w:rsid w:val="00626EEF"/>
    <w:rsid w:val="006270E5"/>
    <w:rsid w:val="0063471B"/>
    <w:rsid w:val="006350FA"/>
    <w:rsid w:val="00653A25"/>
    <w:rsid w:val="00654835"/>
    <w:rsid w:val="00660545"/>
    <w:rsid w:val="0066178C"/>
    <w:rsid w:val="0066336D"/>
    <w:rsid w:val="00663B72"/>
    <w:rsid w:val="00664975"/>
    <w:rsid w:val="006658EF"/>
    <w:rsid w:val="006660A5"/>
    <w:rsid w:val="00667C86"/>
    <w:rsid w:val="00670082"/>
    <w:rsid w:val="00671CCC"/>
    <w:rsid w:val="00676870"/>
    <w:rsid w:val="00682687"/>
    <w:rsid w:val="00687C0F"/>
    <w:rsid w:val="0069017E"/>
    <w:rsid w:val="00691907"/>
    <w:rsid w:val="00694E8A"/>
    <w:rsid w:val="006A07AE"/>
    <w:rsid w:val="006C22A6"/>
    <w:rsid w:val="006C6C48"/>
    <w:rsid w:val="006C7CE8"/>
    <w:rsid w:val="006D3824"/>
    <w:rsid w:val="006E2EA0"/>
    <w:rsid w:val="006E325D"/>
    <w:rsid w:val="006E3A52"/>
    <w:rsid w:val="006E5B94"/>
    <w:rsid w:val="006E792B"/>
    <w:rsid w:val="006E7C96"/>
    <w:rsid w:val="006F1A71"/>
    <w:rsid w:val="006F1E00"/>
    <w:rsid w:val="006F4410"/>
    <w:rsid w:val="0070525D"/>
    <w:rsid w:val="0071067D"/>
    <w:rsid w:val="00713C0B"/>
    <w:rsid w:val="00722175"/>
    <w:rsid w:val="007310E4"/>
    <w:rsid w:val="007339F0"/>
    <w:rsid w:val="00741D5D"/>
    <w:rsid w:val="0074570B"/>
    <w:rsid w:val="007517AB"/>
    <w:rsid w:val="0075260C"/>
    <w:rsid w:val="00752B5A"/>
    <w:rsid w:val="00761A06"/>
    <w:rsid w:val="00761D6F"/>
    <w:rsid w:val="0076552E"/>
    <w:rsid w:val="0076645A"/>
    <w:rsid w:val="00766CBC"/>
    <w:rsid w:val="00766EBD"/>
    <w:rsid w:val="00773E5D"/>
    <w:rsid w:val="00782254"/>
    <w:rsid w:val="0078232C"/>
    <w:rsid w:val="007839E2"/>
    <w:rsid w:val="0078555E"/>
    <w:rsid w:val="007878C1"/>
    <w:rsid w:val="00791BFD"/>
    <w:rsid w:val="007951A8"/>
    <w:rsid w:val="0079704E"/>
    <w:rsid w:val="007A2450"/>
    <w:rsid w:val="007A378C"/>
    <w:rsid w:val="007A39D6"/>
    <w:rsid w:val="007A5C75"/>
    <w:rsid w:val="007B1105"/>
    <w:rsid w:val="007B2856"/>
    <w:rsid w:val="007B414C"/>
    <w:rsid w:val="007B41CC"/>
    <w:rsid w:val="007B6685"/>
    <w:rsid w:val="007C1660"/>
    <w:rsid w:val="007C48C2"/>
    <w:rsid w:val="007D24CB"/>
    <w:rsid w:val="007E2797"/>
    <w:rsid w:val="007E619F"/>
    <w:rsid w:val="007F32C2"/>
    <w:rsid w:val="007F32DE"/>
    <w:rsid w:val="007F738B"/>
    <w:rsid w:val="00800E41"/>
    <w:rsid w:val="0081598E"/>
    <w:rsid w:val="00824DEB"/>
    <w:rsid w:val="00826342"/>
    <w:rsid w:val="00827B75"/>
    <w:rsid w:val="00830B0D"/>
    <w:rsid w:val="00835ABB"/>
    <w:rsid w:val="00840C5A"/>
    <w:rsid w:val="00842CAC"/>
    <w:rsid w:val="00843E5B"/>
    <w:rsid w:val="00847D1B"/>
    <w:rsid w:val="0085070C"/>
    <w:rsid w:val="008512EF"/>
    <w:rsid w:val="008575AF"/>
    <w:rsid w:val="008618DD"/>
    <w:rsid w:val="00862250"/>
    <w:rsid w:val="00866608"/>
    <w:rsid w:val="00872582"/>
    <w:rsid w:val="008748E5"/>
    <w:rsid w:val="00880330"/>
    <w:rsid w:val="00880931"/>
    <w:rsid w:val="0088130D"/>
    <w:rsid w:val="00881825"/>
    <w:rsid w:val="00881F1E"/>
    <w:rsid w:val="00882775"/>
    <w:rsid w:val="00892E74"/>
    <w:rsid w:val="0089563F"/>
    <w:rsid w:val="00896C7D"/>
    <w:rsid w:val="00897028"/>
    <w:rsid w:val="00897DAE"/>
    <w:rsid w:val="008A09B9"/>
    <w:rsid w:val="008A2E20"/>
    <w:rsid w:val="008B07B1"/>
    <w:rsid w:val="008B1F25"/>
    <w:rsid w:val="008B6286"/>
    <w:rsid w:val="008C0E83"/>
    <w:rsid w:val="008C34B3"/>
    <w:rsid w:val="008C5CFF"/>
    <w:rsid w:val="008D1A54"/>
    <w:rsid w:val="008D75A5"/>
    <w:rsid w:val="008E356A"/>
    <w:rsid w:val="008F099D"/>
    <w:rsid w:val="008F2766"/>
    <w:rsid w:val="008F2D02"/>
    <w:rsid w:val="008F52ED"/>
    <w:rsid w:val="00900325"/>
    <w:rsid w:val="009029DE"/>
    <w:rsid w:val="0090373D"/>
    <w:rsid w:val="009128EB"/>
    <w:rsid w:val="00913206"/>
    <w:rsid w:val="0091359E"/>
    <w:rsid w:val="00913DA9"/>
    <w:rsid w:val="00915711"/>
    <w:rsid w:val="00934DBB"/>
    <w:rsid w:val="00936541"/>
    <w:rsid w:val="0093676C"/>
    <w:rsid w:val="00940F9D"/>
    <w:rsid w:val="0095173E"/>
    <w:rsid w:val="00953ACF"/>
    <w:rsid w:val="009545F4"/>
    <w:rsid w:val="00954D72"/>
    <w:rsid w:val="0096266D"/>
    <w:rsid w:val="00963A76"/>
    <w:rsid w:val="00975D01"/>
    <w:rsid w:val="00977153"/>
    <w:rsid w:val="009804CA"/>
    <w:rsid w:val="00982BC9"/>
    <w:rsid w:val="009836FE"/>
    <w:rsid w:val="00986278"/>
    <w:rsid w:val="00992013"/>
    <w:rsid w:val="00992458"/>
    <w:rsid w:val="0099589F"/>
    <w:rsid w:val="009A6D3E"/>
    <w:rsid w:val="009A6E3E"/>
    <w:rsid w:val="009A73CE"/>
    <w:rsid w:val="009B6776"/>
    <w:rsid w:val="009C250A"/>
    <w:rsid w:val="009C3FC6"/>
    <w:rsid w:val="009C455D"/>
    <w:rsid w:val="009C5B70"/>
    <w:rsid w:val="009D1AFA"/>
    <w:rsid w:val="009D3E9E"/>
    <w:rsid w:val="009D74D4"/>
    <w:rsid w:val="009D7A48"/>
    <w:rsid w:val="009E0CDC"/>
    <w:rsid w:val="009E4952"/>
    <w:rsid w:val="009E6DAB"/>
    <w:rsid w:val="009F2BA9"/>
    <w:rsid w:val="009F46F8"/>
    <w:rsid w:val="009F58F3"/>
    <w:rsid w:val="009F685F"/>
    <w:rsid w:val="009F6914"/>
    <w:rsid w:val="009F72C9"/>
    <w:rsid w:val="009F7F32"/>
    <w:rsid w:val="00A017A2"/>
    <w:rsid w:val="00A04362"/>
    <w:rsid w:val="00A06C3B"/>
    <w:rsid w:val="00A14AF8"/>
    <w:rsid w:val="00A178CD"/>
    <w:rsid w:val="00A217A9"/>
    <w:rsid w:val="00A22A11"/>
    <w:rsid w:val="00A35011"/>
    <w:rsid w:val="00A36FAB"/>
    <w:rsid w:val="00A403C5"/>
    <w:rsid w:val="00A42986"/>
    <w:rsid w:val="00A474F8"/>
    <w:rsid w:val="00A57A72"/>
    <w:rsid w:val="00A57BE2"/>
    <w:rsid w:val="00A66C8E"/>
    <w:rsid w:val="00A750AD"/>
    <w:rsid w:val="00A76200"/>
    <w:rsid w:val="00A907AD"/>
    <w:rsid w:val="00A935A3"/>
    <w:rsid w:val="00A95A42"/>
    <w:rsid w:val="00AA78FA"/>
    <w:rsid w:val="00AB7592"/>
    <w:rsid w:val="00AC1121"/>
    <w:rsid w:val="00AD45B2"/>
    <w:rsid w:val="00AE3039"/>
    <w:rsid w:val="00AE6350"/>
    <w:rsid w:val="00AE7405"/>
    <w:rsid w:val="00AF03F4"/>
    <w:rsid w:val="00AF04C2"/>
    <w:rsid w:val="00AF1F4F"/>
    <w:rsid w:val="00AF5097"/>
    <w:rsid w:val="00AF7A71"/>
    <w:rsid w:val="00B02D06"/>
    <w:rsid w:val="00B12742"/>
    <w:rsid w:val="00B1569F"/>
    <w:rsid w:val="00B158AB"/>
    <w:rsid w:val="00B17100"/>
    <w:rsid w:val="00B211D2"/>
    <w:rsid w:val="00B214B9"/>
    <w:rsid w:val="00B21A4B"/>
    <w:rsid w:val="00B25B77"/>
    <w:rsid w:val="00B25F3F"/>
    <w:rsid w:val="00B26E2A"/>
    <w:rsid w:val="00B3287C"/>
    <w:rsid w:val="00B370A0"/>
    <w:rsid w:val="00B374C0"/>
    <w:rsid w:val="00B41247"/>
    <w:rsid w:val="00B415C7"/>
    <w:rsid w:val="00B41846"/>
    <w:rsid w:val="00B42AF7"/>
    <w:rsid w:val="00B4683A"/>
    <w:rsid w:val="00B469C6"/>
    <w:rsid w:val="00B477EA"/>
    <w:rsid w:val="00B52FDE"/>
    <w:rsid w:val="00B532DC"/>
    <w:rsid w:val="00B561D3"/>
    <w:rsid w:val="00B57F76"/>
    <w:rsid w:val="00B61CC9"/>
    <w:rsid w:val="00B61D03"/>
    <w:rsid w:val="00B61E28"/>
    <w:rsid w:val="00B63601"/>
    <w:rsid w:val="00B71CA9"/>
    <w:rsid w:val="00B85B23"/>
    <w:rsid w:val="00B906AC"/>
    <w:rsid w:val="00B916EB"/>
    <w:rsid w:val="00BA1262"/>
    <w:rsid w:val="00BA4DCD"/>
    <w:rsid w:val="00BB70C2"/>
    <w:rsid w:val="00BC571D"/>
    <w:rsid w:val="00BD0F51"/>
    <w:rsid w:val="00BE24EB"/>
    <w:rsid w:val="00BE5CC0"/>
    <w:rsid w:val="00BF1C34"/>
    <w:rsid w:val="00BF435A"/>
    <w:rsid w:val="00BF5786"/>
    <w:rsid w:val="00C0441F"/>
    <w:rsid w:val="00C07D94"/>
    <w:rsid w:val="00C12D40"/>
    <w:rsid w:val="00C17B10"/>
    <w:rsid w:val="00C256B9"/>
    <w:rsid w:val="00C25753"/>
    <w:rsid w:val="00C308F7"/>
    <w:rsid w:val="00C314BC"/>
    <w:rsid w:val="00C34E66"/>
    <w:rsid w:val="00C40293"/>
    <w:rsid w:val="00C427A0"/>
    <w:rsid w:val="00C5152D"/>
    <w:rsid w:val="00C5217F"/>
    <w:rsid w:val="00C575C4"/>
    <w:rsid w:val="00C65A01"/>
    <w:rsid w:val="00C66E94"/>
    <w:rsid w:val="00C74B8B"/>
    <w:rsid w:val="00C75143"/>
    <w:rsid w:val="00C822DE"/>
    <w:rsid w:val="00C8241D"/>
    <w:rsid w:val="00C8326A"/>
    <w:rsid w:val="00C839EB"/>
    <w:rsid w:val="00C85E40"/>
    <w:rsid w:val="00C9206E"/>
    <w:rsid w:val="00C92867"/>
    <w:rsid w:val="00C95A45"/>
    <w:rsid w:val="00C96218"/>
    <w:rsid w:val="00C977E7"/>
    <w:rsid w:val="00CA40D2"/>
    <w:rsid w:val="00CA4C7A"/>
    <w:rsid w:val="00CB30CC"/>
    <w:rsid w:val="00CB5E57"/>
    <w:rsid w:val="00CC41F7"/>
    <w:rsid w:val="00CC5339"/>
    <w:rsid w:val="00CC553C"/>
    <w:rsid w:val="00CC6473"/>
    <w:rsid w:val="00CD0FFF"/>
    <w:rsid w:val="00CD2F18"/>
    <w:rsid w:val="00CD63DB"/>
    <w:rsid w:val="00CD76AD"/>
    <w:rsid w:val="00CE0576"/>
    <w:rsid w:val="00CE130B"/>
    <w:rsid w:val="00CE3919"/>
    <w:rsid w:val="00CE3C95"/>
    <w:rsid w:val="00D13992"/>
    <w:rsid w:val="00D1423E"/>
    <w:rsid w:val="00D21783"/>
    <w:rsid w:val="00D315B5"/>
    <w:rsid w:val="00D34C9E"/>
    <w:rsid w:val="00D352D8"/>
    <w:rsid w:val="00D37E47"/>
    <w:rsid w:val="00D52787"/>
    <w:rsid w:val="00D53035"/>
    <w:rsid w:val="00D56FF1"/>
    <w:rsid w:val="00D66859"/>
    <w:rsid w:val="00D671CB"/>
    <w:rsid w:val="00D751C1"/>
    <w:rsid w:val="00D77BD3"/>
    <w:rsid w:val="00D852ED"/>
    <w:rsid w:val="00D86FCD"/>
    <w:rsid w:val="00D91E49"/>
    <w:rsid w:val="00D92174"/>
    <w:rsid w:val="00DA238C"/>
    <w:rsid w:val="00DA4457"/>
    <w:rsid w:val="00DA50C9"/>
    <w:rsid w:val="00DA52E0"/>
    <w:rsid w:val="00DB6391"/>
    <w:rsid w:val="00DB6621"/>
    <w:rsid w:val="00DC00B5"/>
    <w:rsid w:val="00DD3666"/>
    <w:rsid w:val="00DD40CA"/>
    <w:rsid w:val="00DE0348"/>
    <w:rsid w:val="00DE6616"/>
    <w:rsid w:val="00DF069B"/>
    <w:rsid w:val="00DF0FD3"/>
    <w:rsid w:val="00DF124B"/>
    <w:rsid w:val="00DF1FC5"/>
    <w:rsid w:val="00DF368C"/>
    <w:rsid w:val="00DF4E46"/>
    <w:rsid w:val="00DF73A8"/>
    <w:rsid w:val="00E0245E"/>
    <w:rsid w:val="00E03849"/>
    <w:rsid w:val="00E12B38"/>
    <w:rsid w:val="00E210C6"/>
    <w:rsid w:val="00E230D8"/>
    <w:rsid w:val="00E25B70"/>
    <w:rsid w:val="00E31B0C"/>
    <w:rsid w:val="00E332D1"/>
    <w:rsid w:val="00E36648"/>
    <w:rsid w:val="00E46162"/>
    <w:rsid w:val="00E47C3A"/>
    <w:rsid w:val="00E508B6"/>
    <w:rsid w:val="00E516DA"/>
    <w:rsid w:val="00E53A33"/>
    <w:rsid w:val="00E5616D"/>
    <w:rsid w:val="00E608D7"/>
    <w:rsid w:val="00E616A3"/>
    <w:rsid w:val="00E620D8"/>
    <w:rsid w:val="00E6342B"/>
    <w:rsid w:val="00E77676"/>
    <w:rsid w:val="00E8496B"/>
    <w:rsid w:val="00E86EFD"/>
    <w:rsid w:val="00E87EA0"/>
    <w:rsid w:val="00E90FB8"/>
    <w:rsid w:val="00E97137"/>
    <w:rsid w:val="00EB0A61"/>
    <w:rsid w:val="00EC1EF3"/>
    <w:rsid w:val="00EC2621"/>
    <w:rsid w:val="00EC6712"/>
    <w:rsid w:val="00EC6F28"/>
    <w:rsid w:val="00ED2A3D"/>
    <w:rsid w:val="00ED349E"/>
    <w:rsid w:val="00ED4495"/>
    <w:rsid w:val="00ED47C3"/>
    <w:rsid w:val="00ED68CA"/>
    <w:rsid w:val="00EE7B3A"/>
    <w:rsid w:val="00EF1E3D"/>
    <w:rsid w:val="00EF2058"/>
    <w:rsid w:val="00F016BB"/>
    <w:rsid w:val="00F078A7"/>
    <w:rsid w:val="00F10616"/>
    <w:rsid w:val="00F115B6"/>
    <w:rsid w:val="00F1228E"/>
    <w:rsid w:val="00F134D0"/>
    <w:rsid w:val="00F17E91"/>
    <w:rsid w:val="00F216BF"/>
    <w:rsid w:val="00F30956"/>
    <w:rsid w:val="00F33CDD"/>
    <w:rsid w:val="00F34FE1"/>
    <w:rsid w:val="00F3679A"/>
    <w:rsid w:val="00F40FA3"/>
    <w:rsid w:val="00F4112C"/>
    <w:rsid w:val="00F419D5"/>
    <w:rsid w:val="00F41F10"/>
    <w:rsid w:val="00F433D8"/>
    <w:rsid w:val="00F456B2"/>
    <w:rsid w:val="00F45D9C"/>
    <w:rsid w:val="00F4787A"/>
    <w:rsid w:val="00F50CA2"/>
    <w:rsid w:val="00F55C69"/>
    <w:rsid w:val="00F55F99"/>
    <w:rsid w:val="00F60445"/>
    <w:rsid w:val="00F64863"/>
    <w:rsid w:val="00F75D02"/>
    <w:rsid w:val="00F772C3"/>
    <w:rsid w:val="00F77F53"/>
    <w:rsid w:val="00F80219"/>
    <w:rsid w:val="00F82C90"/>
    <w:rsid w:val="00F82EF0"/>
    <w:rsid w:val="00F834F3"/>
    <w:rsid w:val="00F87A6D"/>
    <w:rsid w:val="00F87FB2"/>
    <w:rsid w:val="00F901EB"/>
    <w:rsid w:val="00F90331"/>
    <w:rsid w:val="00F91C07"/>
    <w:rsid w:val="00F922F6"/>
    <w:rsid w:val="00F93E96"/>
    <w:rsid w:val="00FA0D4E"/>
    <w:rsid w:val="00FA67A3"/>
    <w:rsid w:val="00FA6B16"/>
    <w:rsid w:val="00FA7846"/>
    <w:rsid w:val="00FB109F"/>
    <w:rsid w:val="00FB2354"/>
    <w:rsid w:val="00FB2A94"/>
    <w:rsid w:val="00FB4EF9"/>
    <w:rsid w:val="00FC0F31"/>
    <w:rsid w:val="00FD0807"/>
    <w:rsid w:val="00FD6461"/>
    <w:rsid w:val="00FE1866"/>
    <w:rsid w:val="00FE208C"/>
    <w:rsid w:val="00FE5ACC"/>
    <w:rsid w:val="00FF4C7E"/>
    <w:rsid w:val="00FF6108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0FA9B"/>
  <w15:docId w15:val="{9223C72E-A051-40D9-B989-77B2B3AD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40D2"/>
  </w:style>
  <w:style w:type="paragraph" w:styleId="Podnoje">
    <w:name w:val="footer"/>
    <w:basedOn w:val="Normal"/>
    <w:link w:val="PodnojeChar"/>
    <w:unhideWhenUsed/>
    <w:rsid w:val="00CA4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A40D2"/>
  </w:style>
  <w:style w:type="paragraph" w:styleId="Odlomakpopisa">
    <w:name w:val="List Paragraph"/>
    <w:basedOn w:val="Normal"/>
    <w:uiPriority w:val="34"/>
    <w:qFormat/>
    <w:rsid w:val="00DA50C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6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19F"/>
    <w:rPr>
      <w:rFonts w:ascii="Segoe UI" w:hAnsi="Segoe UI" w:cs="Segoe UI"/>
      <w:sz w:val="18"/>
      <w:szCs w:val="18"/>
    </w:rPr>
  </w:style>
  <w:style w:type="character" w:styleId="Hiperveza">
    <w:name w:val="Hyperlink"/>
    <w:rsid w:val="004E1666"/>
    <w:rPr>
      <w:color w:val="0000CE"/>
      <w:u w:val="single"/>
    </w:rPr>
  </w:style>
  <w:style w:type="paragraph" w:customStyle="1" w:styleId="Default">
    <w:name w:val="Default"/>
    <w:rsid w:val="00CC64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ra-sibenik.hr" TargetMode="External"/><Relationship Id="rId1" Type="http://schemas.openxmlformats.org/officeDocument/2006/relationships/hyperlink" Target="mailto:rra@rra-sibenik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Mihovil Ugrina</dc:creator>
  <cp:lastModifiedBy>dgovic</cp:lastModifiedBy>
  <cp:revision>22</cp:revision>
  <cp:lastPrinted>2025-01-27T17:56:00Z</cp:lastPrinted>
  <dcterms:created xsi:type="dcterms:W3CDTF">2024-12-20T08:41:00Z</dcterms:created>
  <dcterms:modified xsi:type="dcterms:W3CDTF">2026-02-23T12:31:00Z</dcterms:modified>
</cp:coreProperties>
</file>